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7" w:rsidRDefault="003C63E7" w:rsidP="003C63E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Welcome to the Jungle </w:t>
      </w:r>
    </w:p>
    <w:p w:rsidR="003C63E7" w:rsidRDefault="003C63E7" w:rsidP="003C63E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color w:val="3E003F"/>
          <w:sz w:val="26"/>
          <w:szCs w:val="26"/>
        </w:rPr>
      </w:pP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Welcome to the jungle where it rains all day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We got lots to eat, in the places where you work and play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We are very hungry, everything is food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Nuts and berries are the source deep inside this wood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In the jungle, welcome to the jungle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Stay away from the beee beeee.. bees bees…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Squish them if you need!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Welcome to the jungle, climbing is the way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If you want a place to live, up high you’ll spend the day.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And if you're not a climber, you’ll be hard to please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You can see the sun but you won't get there easily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In the jungle welcome to the jungle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See the birds in trees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And the monkeys, they’ll scream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Welcome to the jungle it’s hot here every day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It’s fun to be an animal in the jungle where we play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>If you have a hunger you'll take it eventually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Cambria" w:hAnsi="Cambria" w:cs="Cambria"/>
          <w:color w:val="1A1A1A"/>
          <w:sz w:val="26"/>
          <w:szCs w:val="26"/>
        </w:rPr>
        <w:t xml:space="preserve">You can have everything you want but don’t take it away from me 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>In the jungle, welcome to the jungle</w:t>
      </w:r>
    </w:p>
    <w:p w:rsidR="003C63E7" w:rsidRDefault="003C63E7" w:rsidP="003C63E7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</w:rPr>
      </w:pPr>
      <w:r>
        <w:rPr>
          <w:rFonts w:ascii="Cambria" w:hAnsi="Cambria" w:cs="Cambria"/>
          <w:color w:val="3E003F"/>
          <w:sz w:val="26"/>
          <w:szCs w:val="26"/>
        </w:rPr>
        <w:t xml:space="preserve">Pay attention to what you see, see… </w:t>
      </w:r>
    </w:p>
    <w:p w:rsidR="00705C95" w:rsidRDefault="003C63E7" w:rsidP="003C63E7">
      <w:r>
        <w:rPr>
          <w:rFonts w:ascii="Cambria" w:hAnsi="Cambria" w:cs="Cambria"/>
          <w:color w:val="3E003F"/>
          <w:sz w:val="26"/>
          <w:szCs w:val="26"/>
        </w:rPr>
        <w:t>Or you will be my feed!</w:t>
      </w:r>
    </w:p>
    <w:sectPr w:rsidR="00705C95" w:rsidSect="00282F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B9E"/>
    <w:rsid w:val="003C63E7"/>
    <w:rsid w:val="007D1B9E"/>
  </w:rsids>
  <m:mathPr>
    <m:mathFont m:val="Helvetica 65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Szymanski</dc:creator>
  <cp:keywords/>
  <cp:lastModifiedBy>Thomas Szymanski</cp:lastModifiedBy>
  <cp:revision>2</cp:revision>
  <dcterms:created xsi:type="dcterms:W3CDTF">2016-01-10T20:00:00Z</dcterms:created>
  <dcterms:modified xsi:type="dcterms:W3CDTF">2016-01-10T20:02:00Z</dcterms:modified>
</cp:coreProperties>
</file>